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16" w:rsidRDefault="00CF3FB0" w:rsidP="00CF3FB0">
      <w:pPr>
        <w:spacing w:after="120" w:line="360" w:lineRule="auto"/>
        <w:rPr>
          <w:rFonts w:ascii="Arial" w:hAnsi="Arial" w:cs="Arial"/>
          <w:b/>
          <w:sz w:val="24"/>
        </w:rPr>
      </w:pPr>
      <w:r w:rsidRPr="00CF3FB0">
        <w:rPr>
          <w:rFonts w:ascii="Arial" w:hAnsi="Arial" w:cs="Arial"/>
          <w:sz w:val="24"/>
        </w:rPr>
        <w:t xml:space="preserve">Título do artigo: </w:t>
      </w:r>
      <w:r w:rsidRPr="00CF3FB0">
        <w:rPr>
          <w:rFonts w:ascii="Arial" w:hAnsi="Arial" w:cs="Arial"/>
          <w:b/>
          <w:sz w:val="28"/>
        </w:rPr>
        <w:t>A cidade como cativeiro</w:t>
      </w:r>
    </w:p>
    <w:p w:rsidR="00CF3FB0" w:rsidRDefault="00CF3FB0" w:rsidP="00CF3FB0">
      <w:pPr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Autor: </w:t>
      </w:r>
      <w:r w:rsidRPr="00CF3FB0">
        <w:rPr>
          <w:rFonts w:ascii="Arial" w:hAnsi="Arial" w:cs="Arial"/>
          <w:b/>
          <w:sz w:val="24"/>
        </w:rPr>
        <w:t>Marcos Sardá Vieira</w:t>
      </w:r>
    </w:p>
    <w:p w:rsidR="00CF3FB0" w:rsidRDefault="00CF3FB0" w:rsidP="00CF3FB0">
      <w:pPr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Arquiteto, urbanista a professor da Universidade Federal da Fronteira Sul (UFFS). Atualmente, doutorando interdisciplinar em Ciências Humanas pela Universidade Federal de Santa Catarina (UFSC).</w:t>
      </w:r>
    </w:p>
    <w:p w:rsidR="00CF3FB0" w:rsidRDefault="00CF3FB0" w:rsidP="00CF3FB0">
      <w:pPr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Erechim/RS, Brasil.</w:t>
      </w:r>
    </w:p>
    <w:p w:rsidR="00CF3FB0" w:rsidRPr="00CF3FB0" w:rsidRDefault="00CF3FB0" w:rsidP="00CF3FB0">
      <w:pPr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Contato: marcosarda@gmail.com</w:t>
      </w:r>
      <w:bookmarkStart w:id="0" w:name="_GoBack"/>
      <w:bookmarkEnd w:id="0"/>
    </w:p>
    <w:sectPr w:rsidR="00CF3FB0" w:rsidRPr="00CF3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B0"/>
    <w:rsid w:val="00896E16"/>
    <w:rsid w:val="00C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2017-09-11T02:35:00Z</dcterms:created>
  <dcterms:modified xsi:type="dcterms:W3CDTF">2017-09-11T02:43:00Z</dcterms:modified>
</cp:coreProperties>
</file>